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5c8192cc8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55b1bcf5a4e31"/>
      <w:footerReference xmlns:r="http://schemas.openxmlformats.org/officeDocument/2006/relationships" w:type="default" r:id="Rdddf095e4f0b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55b1bcf5a4e31" /><Relationship Type="http://schemas.openxmlformats.org/officeDocument/2006/relationships/footer" Target="/word/footer1.xml" Id="Rdddf095e4f0b467c" /></Relationships>
</file>