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70ab855e749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GROUP HOLDING AS</w:t>
      </w:r>
    </w:p>
    <w:sectPr>
      <w:headerReference xmlns:r="http://schemas.openxmlformats.org/officeDocument/2006/relationships" w:type="default" r:id="Rb628fa57241e46cd"/>
      <w:footerReference xmlns:r="http://schemas.openxmlformats.org/officeDocument/2006/relationships" w:type="default" r:id="R801feb32721e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8fa57241e46cd" /><Relationship Type="http://schemas.openxmlformats.org/officeDocument/2006/relationships/footer" Target="/word/footer1.xml" Id="R801feb32721e4c54" /></Relationships>
</file>