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b8d64f8fe40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35cbe4cb124c466e"/>
      <w:footerReference xmlns:r="http://schemas.openxmlformats.org/officeDocument/2006/relationships" w:type="default" r:id="Rbeb00126e7324d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be4cb124c466e" /><Relationship Type="http://schemas.openxmlformats.org/officeDocument/2006/relationships/footer" Target="/word/footer1.xml" Id="Rbeb00126e7324d0c" /></Relationships>
</file>