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a4835680b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bcfc604cb4550"/>
      <w:footerReference xmlns:r="http://schemas.openxmlformats.org/officeDocument/2006/relationships" w:type="default" r:id="R875783f66634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bcfc604cb4550" /><Relationship Type="http://schemas.openxmlformats.org/officeDocument/2006/relationships/footer" Target="/word/footer1.xml" Id="R875783f666344805" /></Relationships>
</file>