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fc9ea9f7746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eccadea2cdd64a35"/>
      <w:footerReference xmlns:r="http://schemas.openxmlformats.org/officeDocument/2006/relationships" w:type="default" r:id="Rbea53c53f82b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adea2cdd64a35" /><Relationship Type="http://schemas.openxmlformats.org/officeDocument/2006/relationships/footer" Target="/word/footer1.xml" Id="Rbea53c53f82b4722" /></Relationships>
</file>