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618b1606f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6ec8102e643b47a0"/>
      <w:footerReference xmlns:r="http://schemas.openxmlformats.org/officeDocument/2006/relationships" w:type="default" r:id="R1ba1d472d542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8102e643b47a0" /><Relationship Type="http://schemas.openxmlformats.org/officeDocument/2006/relationships/footer" Target="/word/footer1.xml" Id="R1ba1d472d5424b6a" /></Relationships>
</file>