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0a8599a18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fec17f7874c24"/>
      <w:footerReference xmlns:r="http://schemas.openxmlformats.org/officeDocument/2006/relationships" w:type="default" r:id="R7030e0bcb360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 AS   ·   Org.nr 988 977 608   ·   c/o Olve Lie, Strand, Tyinvegen 487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fec17f7874c24" /><Relationship Type="http://schemas.openxmlformats.org/officeDocument/2006/relationships/footer" Target="/word/footer1.xml" Id="R7030e0bcb36046aa" /></Relationships>
</file>