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d98541c18d4e5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NORDPÅ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Tolvsrød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Tolvsrød,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NORDPÅ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6db3f1211914776"/>
      <w:footerReference xmlns:r="http://schemas.openxmlformats.org/officeDocument/2006/relationships" w:type="default" r:id="R244ff46f1c7848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NORDPÅ INVEST AS   ·   Org.nr 988 979 562   ·   Sandeveien 27C   ·   3150 TOLVSRØD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NORDPÅ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6db3f1211914776" /><Relationship Type="http://schemas.openxmlformats.org/officeDocument/2006/relationships/footer" Target="/word/footer1.xml" Id="R244ff46f1c7848ef" /></Relationships>
</file>