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cbc8f7dd24493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Lysekloster,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K. LØVAAS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K. LØVAAS HOLDING AS</w:t>
      </w:r>
    </w:p>
    <w:sectPr>
      <w:headerReference xmlns:r="http://schemas.openxmlformats.org/officeDocument/2006/relationships" w:type="default" r:id="R15cc30cdd14c4be0"/>
      <w:footerReference xmlns:r="http://schemas.openxmlformats.org/officeDocument/2006/relationships" w:type="default" r:id="Reb0f959c47b44d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K. LØVAAS HOLDING AS   ·   Org.nr 989 003 321   ·   Sperrevikvegen 97   ·   5215 LYSEKLOSTER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K. LØVAAS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cc30cdd14c4be0" /><Relationship Type="http://schemas.openxmlformats.org/officeDocument/2006/relationships/footer" Target="/word/footer1.xml" Id="Reb0f959c47b44dd4" /></Relationships>
</file>