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e66dd568a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31cc63a7234acd"/>
      <w:footerReference xmlns:r="http://schemas.openxmlformats.org/officeDocument/2006/relationships" w:type="default" r:id="R621b6108e33a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TSE INVEST AS   ·   Org.nr 989 024 809   ·   Østbyveien 230B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1cc63a7234acd" /><Relationship Type="http://schemas.openxmlformats.org/officeDocument/2006/relationships/footer" Target="/word/footer1.xml" Id="R621b6108e33a45d4" /></Relationships>
</file>