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33f7e38294f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GUDBRANDSEN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d2bf63426c5c4afa"/>
      <w:footerReference xmlns:r="http://schemas.openxmlformats.org/officeDocument/2006/relationships" w:type="default" r:id="Rb35ad654e1b7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f63426c5c4afa" /><Relationship Type="http://schemas.openxmlformats.org/officeDocument/2006/relationships/footer" Target="/word/footer1.xml" Id="Rb35ad654e1b7415f" /></Relationships>
</file>