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e696b2fa8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5cf88729aead467d"/>
      <w:footerReference xmlns:r="http://schemas.openxmlformats.org/officeDocument/2006/relationships" w:type="default" r:id="Rcabd19a95bc1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88729aead467d" /><Relationship Type="http://schemas.openxmlformats.org/officeDocument/2006/relationships/footer" Target="/word/footer1.xml" Id="Rcabd19a95bc14d01" /></Relationships>
</file>