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17a94e7b7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cfe0f8d7c4426"/>
      <w:footerReference xmlns:r="http://schemas.openxmlformats.org/officeDocument/2006/relationships" w:type="default" r:id="Ra58db03693f6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cfe0f8d7c4426" /><Relationship Type="http://schemas.openxmlformats.org/officeDocument/2006/relationships/footer" Target="/word/footer1.xml" Id="Ra58db03693f64b70" /></Relationships>
</file>