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c96da88bd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555ff78a4ee94bd4"/>
      <w:footerReference xmlns:r="http://schemas.openxmlformats.org/officeDocument/2006/relationships" w:type="default" r:id="R628e305ca1e9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ff78a4ee94bd4" /><Relationship Type="http://schemas.openxmlformats.org/officeDocument/2006/relationships/footer" Target="/word/footer1.xml" Id="R628e305ca1e94a4e" /></Relationships>
</file>