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264927c59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2238deece4df2"/>
      <w:footerReference xmlns:r="http://schemas.openxmlformats.org/officeDocument/2006/relationships" w:type="default" r:id="Rfd24a6efcd8b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2238deece4df2" /><Relationship Type="http://schemas.openxmlformats.org/officeDocument/2006/relationships/footer" Target="/word/footer1.xml" Id="Rfd24a6efcd8b47f8" /></Relationships>
</file>