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57476d691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ESPELID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ESPELID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67feab1e641b3"/>
      <w:footerReference xmlns:r="http://schemas.openxmlformats.org/officeDocument/2006/relationships" w:type="default" r:id="Rd79e20277da7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ESPELID AS   ·   Org.nr 989 101 587   ·   Sveo 10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ESPELID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67feab1e641b3" /><Relationship Type="http://schemas.openxmlformats.org/officeDocument/2006/relationships/footer" Target="/word/footer1.xml" Id="Rd79e20277da74c2c" /></Relationships>
</file>