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cb492c9e1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d2871f73fe4541bb"/>
      <w:footerReference xmlns:r="http://schemas.openxmlformats.org/officeDocument/2006/relationships" w:type="default" r:id="R6c204cdea000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71f73fe4541bb" /><Relationship Type="http://schemas.openxmlformats.org/officeDocument/2006/relationships/footer" Target="/word/footer1.xml" Id="R6c204cdea0004fd5" /></Relationships>
</file>