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483e2f22049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a1081e74c35c4214"/>
      <w:footerReference xmlns:r="http://schemas.openxmlformats.org/officeDocument/2006/relationships" w:type="default" r:id="R34b29d6907c3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81e74c35c4214" /><Relationship Type="http://schemas.openxmlformats.org/officeDocument/2006/relationships/footer" Target="/word/footer1.xml" Id="R34b29d6907c342d5" /></Relationships>
</file>