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1bf56f24845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aa18207f5436f"/>
      <w:footerReference xmlns:r="http://schemas.openxmlformats.org/officeDocument/2006/relationships" w:type="default" r:id="R765dd72a10ac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MIME INVEST AS   ·   Org.nr 989 160 109   ·   Deliveien 10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aa18207f5436f" /><Relationship Type="http://schemas.openxmlformats.org/officeDocument/2006/relationships/footer" Target="/word/footer1.xml" Id="R765dd72a10ac43a2" /></Relationships>
</file>