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b8673a808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TWO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8f8c6be1b4cb40f0"/>
      <w:footerReference xmlns:r="http://schemas.openxmlformats.org/officeDocument/2006/relationships" w:type="default" r:id="Rf3d657446d0c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c6be1b4cb40f0" /><Relationship Type="http://schemas.openxmlformats.org/officeDocument/2006/relationships/footer" Target="/word/footer1.xml" Id="Rf3d657446d0c4b4b" /></Relationships>
</file>