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038407159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2ef4c2e7b5a54602"/>
      <w:footerReference xmlns:r="http://schemas.openxmlformats.org/officeDocument/2006/relationships" w:type="default" r:id="Rf05ce9e02a76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4c2e7b5a54602" /><Relationship Type="http://schemas.openxmlformats.org/officeDocument/2006/relationships/footer" Target="/word/footer1.xml" Id="Rf05ce9e02a764a69" /></Relationships>
</file>