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a7e6933f8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2a249c89b4ee7"/>
      <w:footerReference xmlns:r="http://schemas.openxmlformats.org/officeDocument/2006/relationships" w:type="default" r:id="Rfd5e71720a88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2a249c89b4ee7" /><Relationship Type="http://schemas.openxmlformats.org/officeDocument/2006/relationships/footer" Target="/word/footer1.xml" Id="Rfd5e71720a884290" /></Relationships>
</file>