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0187485f5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3d9a53fe84e02"/>
      <w:footerReference xmlns:r="http://schemas.openxmlformats.org/officeDocument/2006/relationships" w:type="default" r:id="Rea9a185849a3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3d9a53fe84e02" /><Relationship Type="http://schemas.openxmlformats.org/officeDocument/2006/relationships/footer" Target="/word/footer1.xml" Id="Rea9a185849a34399" /></Relationships>
</file>