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e62e16b57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2903e77084dd6"/>
      <w:footerReference xmlns:r="http://schemas.openxmlformats.org/officeDocument/2006/relationships" w:type="default" r:id="R432e9ad36dc6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2903e77084dd6" /><Relationship Type="http://schemas.openxmlformats.org/officeDocument/2006/relationships/footer" Target="/word/footer1.xml" Id="R432e9ad36dc64d52" /></Relationships>
</file>