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16bf11b16d45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BME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BME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6f7c71e3f04c0b"/>
      <w:footerReference xmlns:r="http://schemas.openxmlformats.org/officeDocument/2006/relationships" w:type="default" r:id="Rf02c6acd9f4d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f7c71e3f04c0b" /><Relationship Type="http://schemas.openxmlformats.org/officeDocument/2006/relationships/footer" Target="/word/footer1.xml" Id="Rf02c6acd9f4d49ff" /></Relationships>
</file>