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b00e16f85a74a2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ARNA &amp; ÅSANE RØRLEGGERSERVICE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Espeland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Espeland,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ARNA &amp; ÅSANE RØRLEGGERSERVICE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56ac271c3ee4694"/>
      <w:footerReference xmlns:r="http://schemas.openxmlformats.org/officeDocument/2006/relationships" w:type="default" r:id="R50e8c0d2f418464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ARNA &amp; ÅSANE RØRLEGGERSERVICE AS   ·   Org.nr 989 198 629   ·   Hardangervegen 871   ·   5267 ESPELAND   ·   Tlf. 55 39 38 50   ·   firmapost@arnaror.no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ARNA &amp; ÅSANE RØRLEGGERSERVICE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56ac271c3ee4694" /><Relationship Type="http://schemas.openxmlformats.org/officeDocument/2006/relationships/footer" Target="/word/footer1.xml" Id="R50e8c0d2f418464e" /></Relationships>
</file>