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0afc00c78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b46706b17a42a0"/>
      <w:footerReference xmlns:r="http://schemas.openxmlformats.org/officeDocument/2006/relationships" w:type="default" r:id="R4a02f12832174e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KJELLSEA AS   ·   Org.nr 989 200 364   ·   Kleiva 91   ·   6906 FLORØ   ·   kjell.haugen@mac.com   ·   www.kjellsea.no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46706b17a42a0" /><Relationship Type="http://schemas.openxmlformats.org/officeDocument/2006/relationships/footer" Target="/word/footer1.xml" Id="R4a02f12832174e16" /></Relationships>
</file>