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949d5b2e2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S.S CAPITAL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S.S CAPITAL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27329954db48e9"/>
      <w:footerReference xmlns:r="http://schemas.openxmlformats.org/officeDocument/2006/relationships" w:type="default" r:id="R9f661cb30254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7329954db48e9" /><Relationship Type="http://schemas.openxmlformats.org/officeDocument/2006/relationships/footer" Target="/word/footer1.xml" Id="R9f661cb302544292" /></Relationships>
</file>