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5f4fb7b6747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5e5ad2858e834ad2"/>
      <w:footerReference xmlns:r="http://schemas.openxmlformats.org/officeDocument/2006/relationships" w:type="default" r:id="Rc0fec9d5a91a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ad2858e834ad2" /><Relationship Type="http://schemas.openxmlformats.org/officeDocument/2006/relationships/footer" Target="/word/footer1.xml" Id="Rc0fec9d5a91a4db2" /></Relationships>
</file>