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dfe5f00c1448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T. A. SVENDSEN INVEST AS</w:t>
      </w:r>
    </w:p>
    <w:sectPr>
      <w:headerReference xmlns:r="http://schemas.openxmlformats.org/officeDocument/2006/relationships" w:type="default" r:id="Rfd07e929caba4f03"/>
      <w:footerReference xmlns:r="http://schemas.openxmlformats.org/officeDocument/2006/relationships" w:type="default" r:id="R86d48df3a66146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T. A. SVENDSEN INVEST AS   ·   Org.nr 989 202 170   ·   Nordstrandveien 65A   ·   8012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T. A. SVENDSEN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7e929caba4f03" /><Relationship Type="http://schemas.openxmlformats.org/officeDocument/2006/relationships/footer" Target="/word/footer1.xml" Id="R86d48df3a661463c" /></Relationships>
</file>