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0ac11199d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TK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FORVALTNING AS</w:t>
      </w:r>
    </w:p>
    <w:sectPr>
      <w:headerReference xmlns:r="http://schemas.openxmlformats.org/officeDocument/2006/relationships" w:type="default" r:id="Rf99dba3a5ad448ce"/>
      <w:footerReference xmlns:r="http://schemas.openxmlformats.org/officeDocument/2006/relationships" w:type="default" r:id="Rc2f99f7846e2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FORVALTNING AS   ·   Org.nr 989 204 521   ·   Markeveien 14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dba3a5ad448ce" /><Relationship Type="http://schemas.openxmlformats.org/officeDocument/2006/relationships/footer" Target="/word/footer1.xml" Id="Rc2f99f7846e24751" /></Relationships>
</file>