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2a02e64b1746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TK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TK FORVALTNING AS</w:t>
      </w:r>
    </w:p>
    <w:sectPr>
      <w:headerReference xmlns:r="http://schemas.openxmlformats.org/officeDocument/2006/relationships" w:type="default" r:id="Re3d71c402f8c48cc"/>
      <w:footerReference xmlns:r="http://schemas.openxmlformats.org/officeDocument/2006/relationships" w:type="default" r:id="R01b6f40bd68c46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 FORVALTNING AS   ·   Org.nr 989 204 521   ·   Markeveien 14   ·   5012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d71c402f8c48cc" /><Relationship Type="http://schemas.openxmlformats.org/officeDocument/2006/relationships/footer" Target="/word/footer1.xml" Id="R01b6f40bd68c463e" /></Relationships>
</file>