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e5aa7dd2c40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KOLBJØRNSRUD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Eggedal,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KOLBJØRNSRUD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ba02551c654510"/>
      <w:footerReference xmlns:r="http://schemas.openxmlformats.org/officeDocument/2006/relationships" w:type="default" r:id="R8946a54b7958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KOLBJØRNSRUD HOLDING AS   ·   Org.nr 989 208 764   ·   Eggedalsveien 1521   ·   3359 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KOLBJØRNSRUD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ba02551c654510" /><Relationship Type="http://schemas.openxmlformats.org/officeDocument/2006/relationships/footer" Target="/word/footer1.xml" Id="R8946a54b795845a3" /></Relationships>
</file>