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3b48fa7657415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Førde,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FIRDA REVISJON &amp; RÅDGIVNING AS</w:t>
      </w:r>
    </w:p>
    <w:sectPr>
      <w:headerReference xmlns:r="http://schemas.openxmlformats.org/officeDocument/2006/relationships" w:type="default" r:id="R83275156f4824381"/>
      <w:footerReference xmlns:r="http://schemas.openxmlformats.org/officeDocument/2006/relationships" w:type="default" r:id="R47d2bbc2810c476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FIRDA REVISJON &amp; RÅDGIVNING AS   ·   Org.nr 989 230 921   ·   Elvegården, Naustdalsvegen 1B   ·   6800 FØRDE   ·   Tlf. 41 78 54 00   ·   post@firdarevisjon.no   ·   www.firdarevisjon.no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FIRDA REVISJON &amp; 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3275156f4824381" /><Relationship Type="http://schemas.openxmlformats.org/officeDocument/2006/relationships/footer" Target="/word/footer1.xml" Id="R47d2bbc2810c4764" /></Relationships>
</file>