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4b5622b2c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894bcec7d49d4"/>
      <w:footerReference xmlns:r="http://schemas.openxmlformats.org/officeDocument/2006/relationships" w:type="default" r:id="Rebcd77236617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JJH INVEST AS   ·   Org.nr 989 238 558   ·   Skådalsveien 16A   ·   0781 OSLO   ·   Tlf. 23 11 64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894bcec7d49d4" /><Relationship Type="http://schemas.openxmlformats.org/officeDocument/2006/relationships/footer" Target="/word/footer1.xml" Id="Rebcd772366174b36" /></Relationships>
</file>