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db778e2b9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HOLMSKOG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HOLMSKOG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8e1be8d3914eac"/>
      <w:footerReference xmlns:r="http://schemas.openxmlformats.org/officeDocument/2006/relationships" w:type="default" r:id="Reddcb13881c6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e1be8d3914eac" /><Relationship Type="http://schemas.openxmlformats.org/officeDocument/2006/relationships/footer" Target="/word/footer1.xml" Id="Reddcb13881c64455" /></Relationships>
</file>