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edf50020c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7fde11e14cd64b38"/>
      <w:footerReference xmlns:r="http://schemas.openxmlformats.org/officeDocument/2006/relationships" w:type="default" r:id="R4c9b49c685f7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e11e14cd64b38" /><Relationship Type="http://schemas.openxmlformats.org/officeDocument/2006/relationships/footer" Target="/word/footer1.xml" Id="R4c9b49c685f74b26" /></Relationships>
</file>