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39e3b37e7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80015c9a74b53"/>
      <w:footerReference xmlns:r="http://schemas.openxmlformats.org/officeDocument/2006/relationships" w:type="default" r:id="Re8e801e0958a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INVESTERING AS   ·   Org.nr 989 257 528   ·   Oddemyrvegen 31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80015c9a74b53" /><Relationship Type="http://schemas.openxmlformats.org/officeDocument/2006/relationships/footer" Target="/word/footer1.xml" Id="Re8e801e0958a4fdd" /></Relationships>
</file>