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371c55d6a743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NICO BYGG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NICO BYGG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506bfd92244fbc"/>
      <w:footerReference xmlns:r="http://schemas.openxmlformats.org/officeDocument/2006/relationships" w:type="default" r:id="R16a3b401727d46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NICO BYGG INVEST AS   ·   Org.nr 989 259 261   ·   Bjørnsvikveien 5A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NICO BYGG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06bfd92244fbc" /><Relationship Type="http://schemas.openxmlformats.org/officeDocument/2006/relationships/footer" Target="/word/footer1.xml" Id="R16a3b401727d4614" /></Relationships>
</file>