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eacf6d261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15e0f14004821"/>
      <w:footerReference xmlns:r="http://schemas.openxmlformats.org/officeDocument/2006/relationships" w:type="default" r:id="R57e846ff5dce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5e0f14004821" /><Relationship Type="http://schemas.openxmlformats.org/officeDocument/2006/relationships/footer" Target="/word/footer1.xml" Id="R57e846ff5dce4b85" /></Relationships>
</file>