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204bf60aa45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55eb001e14064"/>
      <w:footerReference xmlns:r="http://schemas.openxmlformats.org/officeDocument/2006/relationships" w:type="default" r:id="Ra2ce1c82f9a4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HSK HOLDING AS   ·   Org.nr 989 283 243   ·   Kokstaddalen 25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55eb001e14064" /><Relationship Type="http://schemas.openxmlformats.org/officeDocument/2006/relationships/footer" Target="/word/footer1.xml" Id="Ra2ce1c82f9a4451d" /></Relationships>
</file>