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933faa77c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ARCTANDER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ARCTANDER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a5a5db9a64a81"/>
      <w:footerReference xmlns:r="http://schemas.openxmlformats.org/officeDocument/2006/relationships" w:type="default" r:id="Rb3d08a146e09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ARCTANDER EFTF. AS   ·   Org.nr 989 378 570   ·   Vollenmarka 19   ·   1390 VOLLEN   ·   Tlf. 66 90 26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ARCTANDER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a5a5db9a64a81" /><Relationship Type="http://schemas.openxmlformats.org/officeDocument/2006/relationships/footer" Target="/word/footer1.xml" Id="Rb3d08a146e094672" /></Relationships>
</file>