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7f94ac2f547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FOKUS NORDIC NORWAY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FOKUS NORDIC NORWAY HOLDING AS</w:t>
      </w:r>
    </w:p>
    <w:sectPr>
      <w:headerReference xmlns:r="http://schemas.openxmlformats.org/officeDocument/2006/relationships" w:type="default" r:id="Re5a1ede6e36b41dc"/>
      <w:footerReference xmlns:r="http://schemas.openxmlformats.org/officeDocument/2006/relationships" w:type="default" r:id="Rffa628041a4d4d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NORDIC NORWAY HOLDING AS   ·   Org.nr 989 401 351   ·  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NORDIC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a1ede6e36b41dc" /><Relationship Type="http://schemas.openxmlformats.org/officeDocument/2006/relationships/footer" Target="/word/footer1.xml" Id="Rffa628041a4d4d66" /></Relationships>
</file>