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da0d23050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ca50a5afff4888"/>
      <w:footerReference xmlns:r="http://schemas.openxmlformats.org/officeDocument/2006/relationships" w:type="default" r:id="Rebc194925a49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STIFI AS   ·   Org.nr 989 455 656   ·   c/o Camar AS, Domkirkeplassen 3   ·   4006 STAVANGER   ·   Tlf. 51 52 34 82   ·   ertvaag@camar.no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a50a5afff4888" /><Relationship Type="http://schemas.openxmlformats.org/officeDocument/2006/relationships/footer" Target="/word/footer1.xml" Id="Rebc194925a4946ab" /></Relationships>
</file>