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e047f098b43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265b813e0c45fa"/>
      <w:footerReference xmlns:r="http://schemas.openxmlformats.org/officeDocument/2006/relationships" w:type="default" r:id="R7fab96c16913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EIENDOM AS   ·   Org.nr 989 537 482   ·   Storgata 8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65b813e0c45fa" /><Relationship Type="http://schemas.openxmlformats.org/officeDocument/2006/relationships/footer" Target="/word/footer1.xml" Id="R7fab96c16913444d" /></Relationships>
</file>