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3616eb62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TRAPESA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TRAPESA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6655441aa404e"/>
      <w:footerReference xmlns:r="http://schemas.openxmlformats.org/officeDocument/2006/relationships" w:type="default" r:id="Rf8bc6348f6a7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TRAPESA AS   ·   Org.nr 989 574 647   ·   Oscars gate 94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TRAPESA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6655441aa404e" /><Relationship Type="http://schemas.openxmlformats.org/officeDocument/2006/relationships/footer" Target="/word/footer1.xml" Id="Rf8bc6348f6a74b0c" /></Relationships>
</file>