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2e4f67330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Brekkestø,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KRONPRINSENSGT. INVEST AS</w:t>
      </w:r>
    </w:p>
    <w:sectPr>
      <w:headerReference xmlns:r="http://schemas.openxmlformats.org/officeDocument/2006/relationships" w:type="default" r:id="Re0c0e28ec64f4ecb"/>
      <w:footerReference xmlns:r="http://schemas.openxmlformats.org/officeDocument/2006/relationships" w:type="default" r:id="R9704e4a4c582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KRONPRINSENSGT. INVEST AS   ·   Org.nr 989 774 271   ·   Justøyveien 244   ·   4780 BREKKESTØ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KRONPRINSENSGT.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c0e28ec64f4ecb" /><Relationship Type="http://schemas.openxmlformats.org/officeDocument/2006/relationships/footer" Target="/word/footer1.xml" Id="R9704e4a4c582441a" /></Relationships>
</file>