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b190fbf79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20c04924f48a9"/>
      <w:footerReference xmlns:r="http://schemas.openxmlformats.org/officeDocument/2006/relationships" w:type="default" r:id="R77f52a38a598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20c04924f48a9" /><Relationship Type="http://schemas.openxmlformats.org/officeDocument/2006/relationships/footer" Target="/word/footer1.xml" Id="R77f52a38a59845f1" /></Relationships>
</file>