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b0c4fa367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cf438f6594d7c"/>
      <w:footerReference xmlns:r="http://schemas.openxmlformats.org/officeDocument/2006/relationships" w:type="default" r:id="R8f61cd25a5d4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cf438f6594d7c" /><Relationship Type="http://schemas.openxmlformats.org/officeDocument/2006/relationships/footer" Target="/word/footer1.xml" Id="R8f61cd25a5d44564" /></Relationships>
</file>