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5841558ad49b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5cf8838bb79b468e"/>
      <w:footerReference xmlns:r="http://schemas.openxmlformats.org/officeDocument/2006/relationships" w:type="default" r:id="R3266b64c335541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f8838bb79b468e" /><Relationship Type="http://schemas.openxmlformats.org/officeDocument/2006/relationships/footer" Target="/word/footer1.xml" Id="R3266b64c3355418a" /></Relationships>
</file>