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14f59bbcc244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Vesterøy,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AKSJEINVEST AS</w:t>
      </w:r>
    </w:p>
    <w:sectPr>
      <w:headerReference xmlns:r="http://schemas.openxmlformats.org/officeDocument/2006/relationships" w:type="default" r:id="R901cf9a874b745ab"/>
      <w:footerReference xmlns:r="http://schemas.openxmlformats.org/officeDocument/2006/relationships" w:type="default" r:id="R71b17629610148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1cf9a874b745ab" /><Relationship Type="http://schemas.openxmlformats.org/officeDocument/2006/relationships/footer" Target="/word/footer1.xml" Id="R71b1762961014868" /></Relationships>
</file>